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Genitori e Tutori degli alunni/e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right"/>
        <w:rPr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dell’Istituto Comprensivo Bartolena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2"/>
        <w:jc w:val="both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Oggetto: Consenso informato per l’attivazione di Google Workspace for Education fundamentals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Gentili Genitori e Tutori,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l’Istituto Comprensivo G. Bartolena è dotato della piattaforma didattica Google Workspace for Education fundamentals, che viene utilizzata a supporto della didattica ordinaria. Ci pregiamo, perciò, di informarVi della creazione/conferma di un account personale di G-Suite for Education per vostro/a figlio/a: le credenziali per i nuovi iscritti saranno inviate agli indirizzi e-mail conosciuti alla scuola.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garantire la sicurezza digitale dei nostri alunni teniamo a precisare che: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non saranno utilizzati a scopo di raccolta pubblicitaria, registri di alcun tipo, le immagini e i video realizzati non saranno utilizzati per fini diversi da quelli formativi previsti dal PTOF, il comportamento digitale dei nostri alunni/e non verrà in alcun modo profilato;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dati personali trattati (nome, cognome) saranno effettuati per rispettare ad un obbligo di legge e di pubblico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resta ferma la possibilità per Voi di rinunciare all’account fornito in ogni momento.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Google Workspace for Education fundamentals consiste in una serie di strumenti per aumentare la produttività didattica forniti da Google, tra cui Gmail, Calendar, Documenti Google, Classroom e altri ancora, che sono utilizzati da decine di milioni di Studenti e insegnanti in tutto il mondo per creare occasioni di apprendimento a distanza senza interrompere i flussi di lavoro esistenti.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L'informativa riportata di seguito risponde alle domande più comuni su come Google può o non può utilizzare le informazioni personali di vostro figlio/a, tra cui: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Quali informazioni personali raccoglie Google?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che modo Google utilizza queste informazioni?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Google divulga le informazioni personali di mio figlio/a?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Google utilizza le informazioni personali degli utenti delle scuole primarie e secondarie per mostrare pubblicità mirata?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40" w:lineRule="auto"/>
        <w:ind w:left="720" w:right="0" w:hanging="36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Mio figlio/a può condividere informazioni con altre persone utilizzando l'account Google Workspace for Education fundamentals?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invitiamo a leggere con attenzione il documento allegato ed eventualmente comunicarci ulteriori domande.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In mancanza del vostro consenso, non creeremo un account Google Workspace for Education per vostro figlio.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Autorizzo l’Istituto Comprensivo G. Bartolena a creare/gestire un account Google Workspace for Education per mio figlio. Autorizzo inoltre Google a raccogliere, utilizzare e divulgare le informazioni relative a mio figlio esclusivamente per gli scopi descritti nell'informativa che segue.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Grazie,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collaborazione.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Nome e cognome dello studente </w:t>
      </w:r>
      <w:r w:rsidDel="00000000" w:rsidR="00000000" w:rsidRPr="00000000">
        <w:rPr>
          <w:color w:val="1f1f1f"/>
          <w:sz w:val="20"/>
          <w:szCs w:val="20"/>
          <w:rtl w:val="0"/>
        </w:rPr>
        <w:t xml:space="preserve">(in stampatello)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</w:t>
        <w:tab/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  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Nome del genitore/tutore (in stampatello     </w:t>
        <w:tab/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color w:val="1f1f1f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color w:val="1f1f1f"/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color w:val="1f1f1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1f1f1f"/>
          <w:sz w:val="20"/>
          <w:szCs w:val="20"/>
          <w:u w:val="none"/>
          <w:shd w:fill="auto" w:val="clear"/>
          <w:vertAlign w:val="baseline"/>
          <w:rtl w:val="0"/>
        </w:rPr>
        <w:t xml:space="preserve">Data _____________</w:t>
        <w:tab/>
        <w:t xml:space="preserve">Firma del genitore/tutore _____________________________________</w:t>
      </w:r>
    </w:p>
    <w:p w:rsidR="00000000" w:rsidDel="00000000" w:rsidP="00000000" w:rsidRDefault="00000000" w:rsidRPr="00000000" w14:paraId="0000001A">
      <w:pPr>
        <w:tabs>
          <w:tab w:val="left" w:leader="none" w:pos="5520"/>
        </w:tabs>
        <w:spacing w:after="240" w:before="240" w:line="240" w:lineRule="auto"/>
        <w:ind w:left="0" w:right="-18.18897637795203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1f2023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La Dirigente Scolastica</w:t>
        <w:br w:type="textWrapping"/>
        <w:t xml:space="preserve">Maria S. ORITI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Documento firmato digitalmente ai sensi del CAd </w:t>
        <w:br w:type="textWrapping"/>
        <w:t xml:space="preserve">e norme ad esso connesse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426" w:footer="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1" w:hanging="3"/>
      <w:rPr>
        <w:rFonts w:ascii="Times New Roman" w:cs="Times New Roman" w:eastAsia="Times New Roman" w:hAnsi="Times New Roman"/>
        <w:color w:val="000000"/>
        <w:sz w:val="24"/>
        <w:szCs w:val="24"/>
      </w:rPr>
    </w:pPr>
    <w:bookmarkStart w:colFirst="0" w:colLast="0" w:name="_heading=h.1fob9te" w:id="0"/>
    <w:bookmarkEnd w:id="0"/>
    <w:r w:rsidDel="00000000" w:rsidR="00000000" w:rsidRPr="00000000">
      <w:rPr>
        <w:rFonts w:ascii="Verdana" w:cs="Verdana" w:eastAsia="Verdana" w:hAnsi="Verdana"/>
        <w:b w:val="1"/>
        <w:color w:val="1c4587"/>
        <w:sz w:val="28"/>
        <w:szCs w:val="28"/>
        <w:rtl w:val="0"/>
      </w:rPr>
      <w:t xml:space="preserve">ISTITUTO COMPRENSIVO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357505</wp:posOffset>
          </wp:positionH>
          <wp:positionV relativeFrom="paragraph">
            <wp:posOffset>31115</wp:posOffset>
          </wp:positionV>
          <wp:extent cx="615950" cy="70231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950" cy="7023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82"/>
      </w:tabs>
      <w:spacing w:after="0" w:before="0" w:line="240" w:lineRule="auto"/>
      <w:ind w:left="1" w:hanging="3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Verdana" w:cs="Verdana" w:eastAsia="Verdana" w:hAnsi="Verdana"/>
        <w:b w:val="1"/>
        <w:color w:val="1c4587"/>
        <w:sz w:val="28"/>
        <w:szCs w:val="28"/>
        <w:rtl w:val="0"/>
      </w:rPr>
      <w:t xml:space="preserve">“G. BARTOLENA”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hanging="2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Via Michel, 8 – 57128 LIVORNO, Tel: 0586/588711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40" w:lineRule="auto"/>
      <w:ind w:left="0" w:hanging="2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PEO: </w:t>
    </w:r>
    <w:hyperlink r:id="rId2"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u w:val="single"/>
          <w:rtl w:val="0"/>
        </w:rPr>
        <w:t xml:space="preserve">LIIC82300E@istruzione.it</w:t>
      </w:r>
    </w:hyperlink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  - PEC: </w:t>
    </w:r>
    <w:hyperlink r:id="rId3"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u w:val="single"/>
          <w:rtl w:val="0"/>
        </w:rPr>
        <w:t xml:space="preserve">LIIC82300E@pec.istruzione.it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before="0" w:lineRule="auto"/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Arial" w:cs="Arial" w:eastAsia="Arial" w:hAnsi="Arial"/>
        <w:i w:val="1"/>
        <w:color w:val="000000"/>
        <w:sz w:val="20"/>
        <w:szCs w:val="20"/>
        <w:rtl w:val="0"/>
      </w:rPr>
      <w:t xml:space="preserve">sito web </w:t>
    </w:r>
    <w:hyperlink r:id="rId4"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u w:val="single"/>
          <w:rtl w:val="0"/>
        </w:rPr>
        <w:t xml:space="preserve">www.scuolabartolena.edu.it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it-IT"/>
      </w:rPr>
    </w:rPrDefault>
    <w:pPrDefault>
      <w:pPr>
        <w:spacing w:after="200" w:before="122" w:line="276" w:lineRule="auto"/>
        <w:ind w:hanging="2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425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425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425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425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425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425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425"/>
      <w:jc w:val="both"/>
    </w:pPr>
    <w:rPr>
      <w:rFonts w:ascii="Tahoma" w:cs="Tahoma" w:eastAsia="Tahoma" w:hAnsi="Tahom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B13F6F"/>
    <w:pPr>
      <w:suppressAutoHyphens w:val="1"/>
      <w:spacing w:after="200" w:before="122" w:line="276" w:lineRule="auto"/>
      <w:ind w:left="-1" w:leftChars="-1" w:hanging="2" w:hangingChars="1"/>
      <w:jc w:val="center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1"/>
    <w:next w:val="Normale1"/>
    <w:uiPriority w:val="9"/>
    <w:qFormat w:val="1"/>
    <w:rsid w:val="00EB668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uiPriority w:val="9"/>
    <w:semiHidden w:val="1"/>
    <w:unhideWhenUsed w:val="1"/>
    <w:qFormat w:val="1"/>
    <w:rsid w:val="00EB668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uiPriority w:val="9"/>
    <w:semiHidden w:val="1"/>
    <w:unhideWhenUsed w:val="1"/>
    <w:qFormat w:val="1"/>
    <w:rsid w:val="00EB668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uiPriority w:val="9"/>
    <w:semiHidden w:val="1"/>
    <w:unhideWhenUsed w:val="1"/>
    <w:qFormat w:val="1"/>
    <w:rsid w:val="00EB6681"/>
    <w:pPr>
      <w:keepNext w:val="1"/>
      <w:keepLines w:val="1"/>
      <w:spacing w:after="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uiPriority w:val="9"/>
    <w:semiHidden w:val="1"/>
    <w:unhideWhenUsed w:val="1"/>
    <w:qFormat w:val="1"/>
    <w:rsid w:val="00EB668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"/>
    <w:next w:val="Normale1"/>
    <w:uiPriority w:val="9"/>
    <w:semiHidden w:val="1"/>
    <w:unhideWhenUsed w:val="1"/>
    <w:qFormat w:val="1"/>
    <w:rsid w:val="00EB668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uiPriority w:val="10"/>
    <w:qFormat w:val="1"/>
    <w:rsid w:val="00EB668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EB6681"/>
  </w:style>
  <w:style w:type="table" w:styleId="TableNormal1" w:customStyle="1">
    <w:name w:val="Table Normal"/>
    <w:rsid w:val="00EB668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essunaspaziatura">
    <w:name w:val="No Spacing"/>
    <w:autoRedefine w:val="1"/>
    <w:hidden w:val="1"/>
    <w:qFormat w:val="1"/>
    <w:rsid w:val="00EB668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Intestazione">
    <w:name w:val="header"/>
    <w:basedOn w:val="Normale"/>
    <w:autoRedefine w:val="1"/>
    <w:hidden w:val="1"/>
    <w:qFormat w:val="1"/>
    <w:rsid w:val="00EB6681"/>
    <w:pPr>
      <w:tabs>
        <w:tab w:val="center" w:pos="4819"/>
        <w:tab w:val="right" w:pos="9638"/>
      </w:tabs>
      <w:ind w:hanging="1"/>
    </w:pPr>
  </w:style>
  <w:style w:type="character" w:styleId="IntestazioneCarattere" w:customStyle="1">
    <w:name w:val="Intestazione Carattere"/>
    <w:autoRedefine w:val="1"/>
    <w:hidden w:val="1"/>
    <w:qFormat w:val="1"/>
    <w:rsid w:val="00EB668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autoRedefine w:val="1"/>
    <w:hidden w:val="1"/>
    <w:uiPriority w:val="99"/>
    <w:qFormat w:val="1"/>
    <w:rsid w:val="00EB6681"/>
    <w:pPr>
      <w:tabs>
        <w:tab w:val="center" w:pos="4819"/>
        <w:tab w:val="right" w:pos="9638"/>
      </w:tabs>
      <w:ind w:hanging="1"/>
    </w:pPr>
  </w:style>
  <w:style w:type="character" w:styleId="PidipaginaCarattere" w:customStyle="1">
    <w:name w:val="Piè di pagina Carattere"/>
    <w:autoRedefine w:val="1"/>
    <w:hidden w:val="1"/>
    <w:uiPriority w:val="99"/>
    <w:qFormat w:val="1"/>
    <w:rsid w:val="00EB668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  <w:jc w:val="left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 w:val="1"/>
    <w:rsid w:val="00B13F6F"/>
    <w:pPr>
      <w:widowControl w:val="0"/>
      <w:suppressAutoHyphens w:val="0"/>
      <w:autoSpaceDE w:val="0"/>
      <w:autoSpaceDN w:val="0"/>
      <w:spacing w:after="0" w:before="119" w:line="240" w:lineRule="auto"/>
      <w:ind w:left="480" w:leftChars="0" w:firstLine="0" w:firstLineChars="0"/>
      <w:jc w:val="both"/>
      <w:textDirection w:val="lrTb"/>
      <w:textAlignment w:val="auto"/>
      <w:outlineLvl w:val="9"/>
    </w:pPr>
    <w:rPr>
      <w:position w:val="0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B13F6F"/>
    <w:rPr>
      <w:rFonts w:ascii="Tahoma" w:cs="Tahoma" w:eastAsia="Tahoma" w:hAnsi="Tahoma"/>
      <w:sz w:val="22"/>
      <w:szCs w:val="22"/>
      <w:lang w:eastAsia="en-US"/>
    </w:rPr>
  </w:style>
  <w:style w:type="paragraph" w:styleId="Titolo11" w:customStyle="1">
    <w:name w:val="Titolo 11"/>
    <w:basedOn w:val="Normale"/>
    <w:uiPriority w:val="1"/>
    <w:qFormat w:val="1"/>
    <w:rsid w:val="00B13F6F"/>
    <w:pPr>
      <w:widowControl w:val="0"/>
      <w:suppressAutoHyphens w:val="0"/>
      <w:autoSpaceDE w:val="0"/>
      <w:autoSpaceDN w:val="0"/>
      <w:spacing w:after="0" w:line="240" w:lineRule="auto"/>
      <w:ind w:left="730" w:right="725" w:leftChars="0" w:firstLine="0" w:firstLineChars="0"/>
      <w:textDirection w:val="lrTb"/>
      <w:textAlignment w:val="auto"/>
      <w:outlineLvl w:val="1"/>
    </w:pPr>
    <w:rPr>
      <w:b w:val="1"/>
      <w:bCs w:val="1"/>
      <w:position w:val="0"/>
    </w:rPr>
  </w:style>
  <w:style w:type="paragraph" w:styleId="Paragrafoelenco">
    <w:name w:val="List Paragraph"/>
    <w:basedOn w:val="Normale"/>
    <w:uiPriority w:val="1"/>
    <w:qFormat w:val="1"/>
    <w:rsid w:val="00B13F6F"/>
    <w:pPr>
      <w:widowControl w:val="0"/>
      <w:suppressAutoHyphens w:val="0"/>
      <w:autoSpaceDE w:val="0"/>
      <w:autoSpaceDN w:val="0"/>
      <w:spacing w:after="0" w:before="119" w:line="240" w:lineRule="auto"/>
      <w:ind w:left="480" w:right="109" w:leftChars="0" w:hanging="360" w:firstLineChars="0"/>
      <w:jc w:val="both"/>
      <w:textDirection w:val="lrTb"/>
      <w:textAlignment w:val="auto"/>
      <w:outlineLvl w:val="9"/>
    </w:pPr>
    <w:rPr>
      <w:position w:val="0"/>
    </w:rPr>
  </w:style>
  <w:style w:type="paragraph" w:styleId="NormaleWeb">
    <w:name w:val="Normal (Web)"/>
    <w:basedOn w:val="Normale"/>
    <w:uiPriority w:val="99"/>
    <w:semiHidden w:val="1"/>
    <w:unhideWhenUsed w:val="1"/>
    <w:rsid w:val="00452A4E"/>
    <w:pPr>
      <w:suppressAutoHyphens w:val="0"/>
      <w:spacing w:after="100" w:afterAutospacing="1" w:before="100" w:beforeAutospacing="1" w:line="240" w:lineRule="auto"/>
      <w:ind w:left="0" w:leftChars="0" w:firstLine="0" w:firstLineChars="0"/>
      <w:jc w:val="left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 w:firstLine="0"/>
      <w:jc w:val="left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xve3J4Z6pslsNZBabDGPVY2dbQ==">CgMxLjAyCWguMWZvYjl0ZTgAciExYWI0NjE5Z2hLbEZSaF9uVURnS0ZVSmRyT1U0eVpvQUg=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2023-09-19T09:03:00Z</dcterms:created>
  <dc:creator>Laura</dc:creator>
</cp:coreProperties>
</file>