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56"/>
        <w:jc w:val="right"/>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ALLA  DIRIGENTE SCOLASTICA  </w:t>
      </w:r>
    </w:p>
    <w:p w:rsidR="00000000" w:rsidDel="00000000" w:rsidP="00000000" w:rsidRDefault="00000000" w:rsidRPr="00000000" w14:paraId="00000002">
      <w:pPr>
        <w:ind w:right="156"/>
        <w:jc w:val="right"/>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DELL’ISTITUTO COMPRENSIVO G. BARTOLENA </w:t>
      </w:r>
    </w:p>
    <w:p w:rsidR="00000000" w:rsidDel="00000000" w:rsidP="00000000" w:rsidRDefault="00000000" w:rsidRPr="00000000" w14:paraId="00000003">
      <w:pPr>
        <w:ind w:right="156"/>
        <w:jc w:val="right"/>
        <w:rPr>
          <w:rFonts w:ascii="Tahoma" w:cs="Tahoma" w:eastAsia="Tahoma" w:hAnsi="Tahoma"/>
          <w:b w:val="1"/>
          <w:sz w:val="22"/>
          <w:szCs w:val="22"/>
        </w:rPr>
      </w:pPr>
      <w:r w:rsidDel="00000000" w:rsidR="00000000" w:rsidRPr="00000000">
        <w:rPr>
          <w:rFonts w:ascii="Tahoma" w:cs="Tahoma" w:eastAsia="Tahoma" w:hAnsi="Tahoma"/>
          <w:b w:val="1"/>
          <w:sz w:val="22"/>
          <w:szCs w:val="22"/>
          <w:rtl w:val="0"/>
        </w:rPr>
        <w:tab/>
        <w:tab/>
        <w:t xml:space="preserve">DI LIVORNO</w:t>
      </w:r>
    </w:p>
    <w:p w:rsidR="00000000" w:rsidDel="00000000" w:rsidP="00000000" w:rsidRDefault="00000000" w:rsidRPr="00000000" w14:paraId="00000004">
      <w:pPr>
        <w:ind w:right="156"/>
        <w:jc w:val="center"/>
        <w:rPr>
          <w:rFonts w:ascii="Tahoma" w:cs="Tahoma" w:eastAsia="Tahoma" w:hAnsi="Tahoma"/>
          <w:b w:val="1"/>
          <w:smallCaps w:val="1"/>
          <w:sz w:val="22"/>
          <w:szCs w:val="22"/>
        </w:rPr>
      </w:pPr>
      <w:r w:rsidDel="00000000" w:rsidR="00000000" w:rsidRPr="00000000">
        <w:rPr>
          <w:rtl w:val="0"/>
        </w:rPr>
      </w:r>
    </w:p>
    <w:p w:rsidR="00000000" w:rsidDel="00000000" w:rsidP="00000000" w:rsidRDefault="00000000" w:rsidRPr="00000000" w14:paraId="00000005">
      <w:pPr>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RICHIESTA DI USCITA ANTICIPATA PER MOTIVI DI TRASPORTO</w:t>
      </w:r>
    </w:p>
    <w:p w:rsidR="00000000" w:rsidDel="00000000" w:rsidP="00000000" w:rsidRDefault="00000000" w:rsidRPr="00000000" w14:paraId="00000006">
      <w:pPr>
        <w:spacing w:line="276" w:lineRule="auto"/>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7">
      <w:pPr>
        <w:spacing w:line="276" w:lineRule="auto"/>
        <w:ind w:left="142" w:right="156" w:firstLine="283.99999999999994"/>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 sottoscritti </w:t>
      </w:r>
      <w:r w:rsidDel="00000000" w:rsidR="00000000" w:rsidRPr="00000000">
        <w:rPr>
          <w:rFonts w:ascii="Tahoma" w:cs="Tahoma" w:eastAsia="Tahoma" w:hAnsi="Tahoma"/>
          <w:i w:val="1"/>
          <w:sz w:val="22"/>
          <w:szCs w:val="22"/>
          <w:rtl w:val="0"/>
        </w:rPr>
        <w:t xml:space="preserve">(padre</w:t>
      </w:r>
      <w:r w:rsidDel="00000000" w:rsidR="00000000" w:rsidRPr="00000000">
        <w:rPr>
          <w:rFonts w:ascii="Tahoma" w:cs="Tahoma" w:eastAsia="Tahoma" w:hAnsi="Tahoma"/>
          <w:sz w:val="22"/>
          <w:szCs w:val="22"/>
          <w:rtl w:val="0"/>
        </w:rPr>
        <w:t xml:space="preserve">) ______________________________ nato a ________________, il ____/_____/______, tel____________________________ e (</w:t>
      </w:r>
      <w:r w:rsidDel="00000000" w:rsidR="00000000" w:rsidRPr="00000000">
        <w:rPr>
          <w:rFonts w:ascii="Tahoma" w:cs="Tahoma" w:eastAsia="Tahoma" w:hAnsi="Tahoma"/>
          <w:i w:val="1"/>
          <w:sz w:val="22"/>
          <w:szCs w:val="22"/>
          <w:rtl w:val="0"/>
        </w:rPr>
        <w:t xml:space="preserve">madre</w:t>
      </w:r>
      <w:r w:rsidDel="00000000" w:rsidR="00000000" w:rsidRPr="00000000">
        <w:rPr>
          <w:rFonts w:ascii="Tahoma" w:cs="Tahoma" w:eastAsia="Tahoma" w:hAnsi="Tahoma"/>
          <w:sz w:val="22"/>
          <w:szCs w:val="22"/>
          <w:rtl w:val="0"/>
        </w:rPr>
        <w:t xml:space="preserve">) __________________________________ nata a _____________, il ____/_____/______,  tel______________________________, genitori (o esercenti la patria potestà genitoriale) dell’alunno/a _________________________________________________________ nato/a a________________il____/_____/______, frequentante per il corrente a.s. 2023–2024 la classe_______sez_______ della Scuola Secondaria,  plesso __________________ presso l’Istituto Comprensivo G. BARTOLENA, con la presente </w:t>
      </w:r>
    </w:p>
    <w:p w:rsidR="00000000" w:rsidDel="00000000" w:rsidP="00000000" w:rsidRDefault="00000000" w:rsidRPr="00000000" w14:paraId="00000008">
      <w:pPr>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DICHIARANO CHE</w:t>
      </w:r>
    </w:p>
    <w:p w:rsidR="00000000" w:rsidDel="00000000" w:rsidP="00000000" w:rsidRDefault="00000000" w:rsidRPr="00000000" w14:paraId="00000009">
      <w:pPr>
        <w:numPr>
          <w:ilvl w:val="0"/>
          <w:numId w:val="1"/>
        </w:numPr>
        <w:spacing w:line="276" w:lineRule="auto"/>
        <w:ind w:left="566.9291338582675"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il percorso di rientro a casa dell’alunno/a viene effettuato quotidianamente attraverso la linea di trasporto pubblico numero ………</w:t>
      </w:r>
    </w:p>
    <w:p w:rsidR="00000000" w:rsidDel="00000000" w:rsidP="00000000" w:rsidRDefault="00000000" w:rsidRPr="00000000" w14:paraId="0000000A">
      <w:pPr>
        <w:numPr>
          <w:ilvl w:val="0"/>
          <w:numId w:val="1"/>
        </w:numPr>
        <w:spacing w:line="276" w:lineRule="auto"/>
        <w:ind w:left="566.9291338582675"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il passaggio di tale mezzo immediatamente successivo all’uscita da scuola presso la fermata più vicina avviene alle ore ……, mentre quello immediatamente precedente avviene alle ore …… (come da orario allegato)</w:t>
      </w:r>
    </w:p>
    <w:p w:rsidR="00000000" w:rsidDel="00000000" w:rsidP="00000000" w:rsidRDefault="00000000" w:rsidRPr="00000000" w14:paraId="0000000B">
      <w:pPr>
        <w:numPr>
          <w:ilvl w:val="0"/>
          <w:numId w:val="1"/>
        </w:numPr>
        <w:spacing w:line="276" w:lineRule="auto"/>
        <w:ind w:left="566.9291338582675"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l’alunno/a raggiunge la propria abitazione alle ore ……, con conseguente ragguardevole disagio per lo stile di vita e/o l’organizzazione delle attività quotidiane dell’allievo/a</w:t>
      </w:r>
    </w:p>
    <w:p w:rsidR="00000000" w:rsidDel="00000000" w:rsidP="00000000" w:rsidRDefault="00000000" w:rsidRPr="00000000" w14:paraId="0000000C">
      <w:pPr>
        <w:spacing w:line="276"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Per tale ragione, i sottoscritti</w:t>
      </w:r>
    </w:p>
    <w:p w:rsidR="00000000" w:rsidDel="00000000" w:rsidP="00000000" w:rsidRDefault="00000000" w:rsidRPr="00000000" w14:paraId="0000000E">
      <w:pPr>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RICHIEDONO L’AUTORIZZAZIONE</w:t>
      </w:r>
    </w:p>
    <w:p w:rsidR="00000000" w:rsidDel="00000000" w:rsidP="00000000" w:rsidRDefault="00000000" w:rsidRPr="00000000" w14:paraId="0000000F">
      <w:pPr>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all’I.C. Bartolena a consentire l'uscita in autonomia del proprio/a figlio/a …………………………………………………………………………………………………. dai locali della scuola con un anticipo di ….. minuti (</w:t>
      </w:r>
      <w:r w:rsidDel="00000000" w:rsidR="00000000" w:rsidRPr="00000000">
        <w:rPr>
          <w:rFonts w:ascii="Tahoma" w:cs="Tahoma" w:eastAsia="Tahoma" w:hAnsi="Tahoma"/>
          <w:sz w:val="22"/>
          <w:szCs w:val="22"/>
          <w:u w:val="single"/>
          <w:rtl w:val="0"/>
        </w:rPr>
        <w:t xml:space="preserve">massimo 10</w:t>
      </w:r>
      <w:r w:rsidDel="00000000" w:rsidR="00000000" w:rsidRPr="00000000">
        <w:rPr>
          <w:rFonts w:ascii="Tahoma" w:cs="Tahoma" w:eastAsia="Tahoma" w:hAnsi="Tahoma"/>
          <w:sz w:val="22"/>
          <w:szCs w:val="22"/>
          <w:rtl w:val="0"/>
        </w:rPr>
        <w:t xml:space="preserve">) rispetto alle ore 14:00, termine delle lezioni </w:t>
      </w:r>
      <w:r w:rsidDel="00000000" w:rsidR="00000000" w:rsidRPr="00000000">
        <w:rPr>
          <w:rFonts w:ascii="Tahoma" w:cs="Tahoma" w:eastAsia="Tahoma" w:hAnsi="Tahoma"/>
          <w:i w:val="1"/>
          <w:sz w:val="22"/>
          <w:szCs w:val="22"/>
          <w:rtl w:val="0"/>
        </w:rPr>
        <w:t xml:space="preserve">per tutto l’anno scolastico / per il seguente periodo di tempo</w:t>
      </w:r>
      <w:r w:rsidDel="00000000" w:rsidR="00000000" w:rsidRPr="00000000">
        <w:rPr>
          <w:rFonts w:ascii="Tahoma" w:cs="Tahoma" w:eastAsia="Tahoma" w:hAnsi="Tahoma"/>
          <w:sz w:val="22"/>
          <w:szCs w:val="22"/>
          <w:rtl w:val="0"/>
        </w:rPr>
        <w:t xml:space="preserve">: ……………………………………………………… (</w:t>
      </w:r>
      <w:r w:rsidDel="00000000" w:rsidR="00000000" w:rsidRPr="00000000">
        <w:rPr>
          <w:rFonts w:ascii="Tahoma" w:cs="Tahoma" w:eastAsia="Tahoma" w:hAnsi="Tahoma"/>
          <w:i w:val="1"/>
          <w:sz w:val="22"/>
          <w:szCs w:val="22"/>
          <w:rtl w:val="0"/>
        </w:rPr>
        <w:t xml:space="preserve">sottolineare l’opzione desiderata</w:t>
      </w:r>
      <w:r w:rsidDel="00000000" w:rsidR="00000000" w:rsidRPr="00000000">
        <w:rPr>
          <w:rFonts w:ascii="Tahoma" w:cs="Tahoma" w:eastAsia="Tahoma" w:hAnsi="Tahoma"/>
          <w:sz w:val="22"/>
          <w:szCs w:val="22"/>
          <w:rtl w:val="0"/>
        </w:rPr>
        <w:t xml:space="preserve">).</w:t>
      </w:r>
    </w:p>
    <w:p w:rsidR="00000000" w:rsidDel="00000000" w:rsidP="00000000" w:rsidRDefault="00000000" w:rsidRPr="00000000" w14:paraId="00000010">
      <w:pPr>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Per gli/le alunni/e che hanno le cui famiglie hanno richiesto l’autorizzazione ad uscire autonomamente con anticipo rispetto al termine delle lezioni (USCITA ANTICIPATA), tale nuovo orario di uscita costituisce “il termine dell’orario delle lezioni” ai fini dell’uscita autonoma ai sensi del D.L. 148/2017.</w:t>
      </w:r>
    </w:p>
    <w:p w:rsidR="00000000" w:rsidDel="00000000" w:rsidP="00000000" w:rsidRDefault="00000000" w:rsidRPr="00000000" w14:paraId="00000011">
      <w:pPr>
        <w:spacing w:line="276" w:lineRule="auto"/>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La presente autorizzazione comporta l’assunzione di responsabilità da parte della famiglia per il minore a partire dall’orario effettivo di uscita dai locali della scuola</w:t>
      </w:r>
      <w:r w:rsidDel="00000000" w:rsidR="00000000" w:rsidRPr="00000000">
        <w:rPr>
          <w:rFonts w:ascii="Tahoma" w:cs="Tahoma" w:eastAsia="Tahoma" w:hAnsi="Tahoma"/>
          <w:sz w:val="22"/>
          <w:szCs w:val="22"/>
          <w:rtl w:val="0"/>
        </w:rPr>
        <w:t xml:space="preserve"> ed esonera, quindi, il personale scolastico da ogni responsabilità connessa all’adempimento dell’obbligo di vigilanza sin da quell’istante.</w:t>
      </w:r>
    </w:p>
    <w:p w:rsidR="00000000" w:rsidDel="00000000" w:rsidP="00000000" w:rsidRDefault="00000000" w:rsidRPr="00000000" w14:paraId="00000012">
      <w:pPr>
        <w:spacing w:line="276" w:lineRule="auto"/>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La presente autorizzazione è valida esclusivamente per il periodo sopraindicato. Ogni variazione della presente autorizzazione o la revoca della stessa dovrà avvenire in forma scritta.</w:t>
      </w:r>
    </w:p>
    <w:p w:rsidR="00000000" w:rsidDel="00000000" w:rsidP="00000000" w:rsidRDefault="00000000" w:rsidRPr="00000000" w14:paraId="00000013">
      <w:pPr>
        <w:spacing w:line="276"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Lì……………………,……………………….</w:t>
      </w:r>
    </w:p>
    <w:p w:rsidR="00000000" w:rsidDel="00000000" w:rsidP="00000000" w:rsidRDefault="00000000" w:rsidRPr="00000000" w14:paraId="00000015">
      <w:pPr>
        <w:spacing w:line="276"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7">
      <w:pPr>
        <w:spacing w:line="276" w:lineRule="auto"/>
        <w:ind w:left="141.73228346456688"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Firma degli esercenti la responsabilità genitoriale</w:t>
      </w:r>
    </w:p>
    <w:p w:rsidR="00000000" w:rsidDel="00000000" w:rsidP="00000000" w:rsidRDefault="00000000" w:rsidRPr="00000000" w14:paraId="00000018">
      <w:pPr>
        <w:spacing w:line="276" w:lineRule="auto"/>
        <w:ind w:left="3261"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9">
      <w:pPr>
        <w:spacing w:line="276" w:lineRule="auto"/>
        <w:ind w:left="141.7322834645668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(padre) ________________________________  (madre) _________________________________</w:t>
      </w:r>
    </w:p>
    <w:p w:rsidR="00000000" w:rsidDel="00000000" w:rsidP="00000000" w:rsidRDefault="00000000" w:rsidRPr="00000000" w14:paraId="0000001A">
      <w:pPr>
        <w:spacing w:line="276" w:lineRule="auto"/>
        <w:ind w:left="3261" w:hanging="3119.267716535433"/>
        <w:rPr>
          <w:rFonts w:ascii="Tahoma" w:cs="Tahoma" w:eastAsia="Tahoma" w:hAnsi="Tahoma"/>
          <w:sz w:val="22"/>
          <w:szCs w:val="22"/>
        </w:rPr>
      </w:pPr>
      <w:r w:rsidDel="00000000" w:rsidR="00000000" w:rsidRPr="00000000">
        <w:rPr>
          <w:rFonts w:ascii="Tahoma" w:cs="Tahoma" w:eastAsia="Tahoma" w:hAnsi="Tahoma"/>
          <w:sz w:val="22"/>
          <w:szCs w:val="22"/>
          <w:rtl w:val="0"/>
        </w:rPr>
        <w:t xml:space="preserve">(ai sensi del DPR 445/2000)</w:t>
        <w:tab/>
        <w:tab/>
        <w:tab/>
        <w:tab/>
        <w:tab/>
        <w:tab/>
        <w:t xml:space="preserve">(ai sensi del DPR 445/2000)</w:t>
      </w:r>
    </w:p>
    <w:p w:rsidR="00000000" w:rsidDel="00000000" w:rsidP="00000000" w:rsidRDefault="00000000" w:rsidRPr="00000000" w14:paraId="0000001B">
      <w:pPr>
        <w:spacing w:line="276" w:lineRule="auto"/>
        <w:ind w:left="0" w:firstLine="0"/>
        <w:jc w:val="left"/>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C">
      <w:pPr>
        <w:spacing w:line="276" w:lineRule="auto"/>
        <w:ind w:left="3259.8425196850394" w:firstLine="0"/>
        <w:jc w:val="left"/>
        <w:rPr>
          <w:rFonts w:ascii="Tahoma" w:cs="Tahoma" w:eastAsia="Tahoma" w:hAnsi="Tahoma"/>
          <w:sz w:val="22"/>
          <w:szCs w:val="22"/>
        </w:rPr>
      </w:pPr>
      <w:r w:rsidDel="00000000" w:rsidR="00000000" w:rsidRPr="00000000">
        <w:rPr>
          <w:rFonts w:ascii="Tahoma" w:cs="Tahoma" w:eastAsia="Tahoma" w:hAnsi="Tahoma"/>
          <w:sz w:val="22"/>
          <w:szCs w:val="22"/>
          <w:rtl w:val="0"/>
        </w:rPr>
        <w:t xml:space="preserve">OPPURE</w:t>
      </w:r>
    </w:p>
    <w:p w:rsidR="00000000" w:rsidDel="00000000" w:rsidP="00000000" w:rsidRDefault="00000000" w:rsidRPr="00000000" w14:paraId="0000001D">
      <w:pPr>
        <w:spacing w:line="276" w:lineRule="auto"/>
        <w:ind w:left="3261"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E">
      <w:pPr>
        <w:spacing w:line="276" w:lineRule="auto"/>
        <w:ind w:left="0" w:firstLine="0"/>
        <w:jc w:val="left"/>
        <w:rPr>
          <w:rFonts w:ascii="Tahoma" w:cs="Tahoma" w:eastAsia="Tahoma" w:hAnsi="Tahoma"/>
          <w:sz w:val="22"/>
          <w:szCs w:val="22"/>
        </w:rPr>
      </w:pPr>
      <w:r w:rsidDel="00000000" w:rsidR="00000000" w:rsidRPr="00000000">
        <w:rPr>
          <w:rFonts w:ascii="Tahoma" w:cs="Tahoma" w:eastAsia="Tahoma" w:hAnsi="Tahoma"/>
          <w:sz w:val="22"/>
          <w:szCs w:val="22"/>
          <w:rtl w:val="0"/>
        </w:rPr>
        <w:t xml:space="preserve">Firma di un solo genitore/tutore</w:t>
      </w:r>
      <w:r w:rsidDel="00000000" w:rsidR="00000000" w:rsidRPr="00000000">
        <w:rPr>
          <w:rFonts w:ascii="Tahoma" w:cs="Tahoma" w:eastAsia="Tahoma" w:hAnsi="Tahoma"/>
          <w:sz w:val="22"/>
          <w:szCs w:val="22"/>
          <w:vertAlign w:val="superscript"/>
        </w:rPr>
        <w:footnoteReference w:customMarkFollows="0" w:id="0"/>
      </w:r>
      <w:r w:rsidDel="00000000" w:rsidR="00000000" w:rsidRPr="00000000">
        <w:rPr>
          <w:rFonts w:ascii="Tahoma" w:cs="Tahoma" w:eastAsia="Tahoma" w:hAnsi="Tahoma"/>
          <w:sz w:val="22"/>
          <w:szCs w:val="22"/>
          <w:rtl w:val="0"/>
        </w:rPr>
        <w:t xml:space="preserve">: ______________________________</w:t>
      </w:r>
    </w:p>
    <w:p w:rsidR="00000000" w:rsidDel="00000000" w:rsidP="00000000" w:rsidRDefault="00000000" w:rsidRPr="00000000" w14:paraId="0000001F">
      <w:pPr>
        <w:spacing w:line="276" w:lineRule="auto"/>
        <w:ind w:left="3261" w:firstLine="708.0000000000001"/>
        <w:jc w:val="left"/>
        <w:rPr>
          <w:rFonts w:ascii="Tahoma" w:cs="Tahoma" w:eastAsia="Tahoma" w:hAnsi="Tahoma"/>
          <w:sz w:val="22"/>
          <w:szCs w:val="22"/>
        </w:rPr>
      </w:pPr>
      <w:r w:rsidDel="00000000" w:rsidR="00000000" w:rsidRPr="00000000">
        <w:rPr>
          <w:rFonts w:ascii="Tahoma" w:cs="Tahoma" w:eastAsia="Tahoma" w:hAnsi="Tahoma"/>
          <w:sz w:val="22"/>
          <w:szCs w:val="22"/>
          <w:rtl w:val="0"/>
        </w:rPr>
        <w:t xml:space="preserve">(ai sensi del DPR 445/2000) </w:t>
      </w:r>
    </w:p>
    <w:p w:rsidR="00000000" w:rsidDel="00000000" w:rsidP="00000000" w:rsidRDefault="00000000" w:rsidRPr="00000000" w14:paraId="00000020">
      <w:pPr>
        <w:spacing w:line="276" w:lineRule="auto"/>
        <w:ind w:left="3261" w:firstLine="708.0000000000001"/>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1">
      <w:pPr>
        <w:ind w:left="283.46456692913375"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ind w:left="283.46456692913375"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w:t>
      </w:r>
    </w:p>
    <w:p w:rsidR="00000000" w:rsidDel="00000000" w:rsidP="00000000" w:rsidRDefault="00000000" w:rsidRPr="00000000" w14:paraId="00000023">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PARTE RISERVATA ALLA SCUOLA</w:t>
      </w:r>
    </w:p>
    <w:p w:rsidR="00000000" w:rsidDel="00000000" w:rsidP="00000000" w:rsidRDefault="00000000" w:rsidRPr="00000000" w14:paraId="00000024">
      <w:pPr>
        <w:jc w:val="cente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5">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LA DIRIGENTE SCOLASTICA</w:t>
      </w:r>
    </w:p>
    <w:p w:rsidR="00000000" w:rsidDel="00000000" w:rsidP="00000000" w:rsidRDefault="00000000" w:rsidRPr="00000000" w14:paraId="00000026">
      <w:pPr>
        <w:jc w:val="cente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7">
      <w:pPr>
        <w:spacing w:line="3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Vista </w:t>
      </w:r>
      <w:r w:rsidDel="00000000" w:rsidR="00000000" w:rsidRPr="00000000">
        <w:rPr>
          <w:rFonts w:ascii="Tahoma" w:cs="Tahoma" w:eastAsia="Tahoma" w:hAnsi="Tahoma"/>
          <w:sz w:val="20"/>
          <w:szCs w:val="20"/>
          <w:rtl w:val="0"/>
        </w:rPr>
        <w:t xml:space="preserve">l’istanza dei genitori dell’alunno/a …………………………………………………… scuola ………………………………….. classe ………. sezione ……. tendente ad ottenere l’autorizzazione all’uscita anticipata;</w:t>
      </w:r>
    </w:p>
    <w:p w:rsidR="00000000" w:rsidDel="00000000" w:rsidP="00000000" w:rsidRDefault="00000000" w:rsidRPr="00000000" w14:paraId="00000028">
      <w:pPr>
        <w:spacing w:line="3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vista</w:t>
      </w:r>
      <w:r w:rsidDel="00000000" w:rsidR="00000000" w:rsidRPr="00000000">
        <w:rPr>
          <w:rFonts w:ascii="Tahoma" w:cs="Tahoma" w:eastAsia="Tahoma" w:hAnsi="Tahoma"/>
          <w:sz w:val="20"/>
          <w:szCs w:val="20"/>
          <w:rtl w:val="0"/>
        </w:rPr>
        <w:t xml:space="preserve"> l’autorizzazione all’uscita autonoma già rilasciata all’alunno/a;</w:t>
      </w:r>
    </w:p>
    <w:p w:rsidR="00000000" w:rsidDel="00000000" w:rsidP="00000000" w:rsidRDefault="00000000" w:rsidRPr="00000000" w14:paraId="00000029">
      <w:pPr>
        <w:spacing w:line="3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visto</w:t>
      </w:r>
      <w:r w:rsidDel="00000000" w:rsidR="00000000" w:rsidRPr="00000000">
        <w:rPr>
          <w:rFonts w:ascii="Tahoma" w:cs="Tahoma" w:eastAsia="Tahoma" w:hAnsi="Tahoma"/>
          <w:sz w:val="20"/>
          <w:szCs w:val="20"/>
          <w:rtl w:val="0"/>
        </w:rPr>
        <w:t xml:space="preserve"> l’orario delle lezioni in vigore per l’anno scolastico in corso;</w:t>
      </w:r>
    </w:p>
    <w:p w:rsidR="00000000" w:rsidDel="00000000" w:rsidP="00000000" w:rsidRDefault="00000000" w:rsidRPr="00000000" w14:paraId="0000002A">
      <w:pPr>
        <w:spacing w:line="3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visto </w:t>
      </w:r>
      <w:r w:rsidDel="00000000" w:rsidR="00000000" w:rsidRPr="00000000">
        <w:rPr>
          <w:rFonts w:ascii="Tahoma" w:cs="Tahoma" w:eastAsia="Tahoma" w:hAnsi="Tahoma"/>
          <w:sz w:val="20"/>
          <w:szCs w:val="20"/>
          <w:rtl w:val="0"/>
        </w:rPr>
        <w:t xml:space="preserve">l’orario dei mezzi di trasporto urbani ed extraurbani;</w:t>
      </w:r>
    </w:p>
    <w:p w:rsidR="00000000" w:rsidDel="00000000" w:rsidP="00000000" w:rsidRDefault="00000000" w:rsidRPr="00000000" w14:paraId="0000002B">
      <w:pPr>
        <w:spacing w:line="3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valutata </w:t>
      </w:r>
      <w:r w:rsidDel="00000000" w:rsidR="00000000" w:rsidRPr="00000000">
        <w:rPr>
          <w:rFonts w:ascii="Tahoma" w:cs="Tahoma" w:eastAsia="Tahoma" w:hAnsi="Tahoma"/>
          <w:sz w:val="20"/>
          <w:szCs w:val="20"/>
          <w:rtl w:val="0"/>
        </w:rPr>
        <w:t xml:space="preserve">l’oggettiva situazione di disagio presentata a causa della mancanza di mezzi di trasporto pubblici con adeguato orario </w:t>
      </w:r>
    </w:p>
    <w:p w:rsidR="00000000" w:rsidDel="00000000" w:rsidP="00000000" w:rsidRDefault="00000000" w:rsidRPr="00000000" w14:paraId="0000002C">
      <w:pPr>
        <w:spacing w:line="360"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AUTORIZZA L’ISTANZA</w:t>
      </w:r>
    </w:p>
    <w:p w:rsidR="00000000" w:rsidDel="00000000" w:rsidP="00000000" w:rsidRDefault="00000000" w:rsidRPr="00000000" w14:paraId="0000002D">
      <w:pPr>
        <w:spacing w:line="36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ai sensi della normativa vigente, considerata la situazione familiare, tenuto conto delle responsabilità connesse alla vigilanza sul minore che incombono sull’Amministrazione Scolastica e sul personale che ha in affidamento il/la discente, considerato ogni aspetto utile per la valutazione dell’istanza prodotta, dal momento che </w:t>
      </w:r>
      <w:r w:rsidDel="00000000" w:rsidR="00000000" w:rsidRPr="00000000">
        <w:rPr>
          <w:rFonts w:ascii="Tahoma" w:cs="Tahoma" w:eastAsia="Tahoma" w:hAnsi="Tahoma"/>
          <w:b w:val="1"/>
          <w:sz w:val="20"/>
          <w:szCs w:val="20"/>
          <w:rtl w:val="0"/>
        </w:rPr>
        <w:t xml:space="preserve">non si ravvisano ragioni ostative alla richiesta di uscita autonoma anticipata dalla Scuola per il/la suddetto minore</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2E">
      <w:pPr>
        <w:spacing w:line="276" w:lineRule="auto"/>
        <w:ind w:left="5529" w:right="-24"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F">
      <w:pPr>
        <w:spacing w:line="276" w:lineRule="auto"/>
        <w:ind w:left="5529" w:right="-24"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La Dirigente Scolastica</w:t>
      </w:r>
    </w:p>
    <w:p w:rsidR="00000000" w:rsidDel="00000000" w:rsidP="00000000" w:rsidRDefault="00000000" w:rsidRPr="00000000" w14:paraId="00000030">
      <w:pPr>
        <w:spacing w:line="276" w:lineRule="auto"/>
        <w:ind w:left="5529" w:right="-24" w:firstLine="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Maria S. ORITI</w:t>
      </w:r>
    </w:p>
    <w:p w:rsidR="00000000" w:rsidDel="00000000" w:rsidP="00000000" w:rsidRDefault="00000000" w:rsidRPr="00000000" w14:paraId="00000031">
      <w:pPr>
        <w:tabs>
          <w:tab w:val="left" w:leader="none" w:pos="5954"/>
        </w:tabs>
        <w:spacing w:line="276" w:lineRule="auto"/>
        <w:ind w:left="5529" w:right="-24" w:firstLine="0"/>
        <w:jc w:val="center"/>
        <w:rPr>
          <w:rFonts w:ascii="Tahoma" w:cs="Tahoma" w:eastAsia="Tahoma" w:hAnsi="Tahoma"/>
          <w:sz w:val="14"/>
          <w:szCs w:val="14"/>
        </w:rPr>
      </w:pPr>
      <w:r w:rsidDel="00000000" w:rsidR="00000000" w:rsidRPr="00000000">
        <w:rPr>
          <w:rFonts w:ascii="Tahoma" w:cs="Tahoma" w:eastAsia="Tahoma" w:hAnsi="Tahoma"/>
          <w:sz w:val="14"/>
          <w:szCs w:val="14"/>
          <w:rtl w:val="0"/>
        </w:rPr>
        <w:t xml:space="preserve">FIRMA AUTOGRAFA SOSTITUITA A MEZZO STAMPA</w:t>
      </w:r>
    </w:p>
    <w:p w:rsidR="00000000" w:rsidDel="00000000" w:rsidP="00000000" w:rsidRDefault="00000000" w:rsidRPr="00000000" w14:paraId="00000032">
      <w:pPr>
        <w:tabs>
          <w:tab w:val="left" w:leader="none" w:pos="6096"/>
        </w:tabs>
        <w:spacing w:line="276" w:lineRule="auto"/>
        <w:ind w:left="5529" w:firstLine="0"/>
        <w:jc w:val="center"/>
        <w:rPr>
          <w:rFonts w:ascii="Tahoma" w:cs="Tahoma" w:eastAsia="Tahoma" w:hAnsi="Tahoma"/>
          <w:sz w:val="20"/>
          <w:szCs w:val="20"/>
        </w:rPr>
      </w:pPr>
      <w:r w:rsidDel="00000000" w:rsidR="00000000" w:rsidRPr="00000000">
        <w:rPr>
          <w:rFonts w:ascii="Tahoma" w:cs="Tahoma" w:eastAsia="Tahoma" w:hAnsi="Tahoma"/>
          <w:sz w:val="14"/>
          <w:szCs w:val="14"/>
          <w:rtl w:val="0"/>
        </w:rPr>
        <w:t xml:space="preserve">AI SENSI DELL’ART.3, COMMA 2, D.LGS. 39/1993</w:t>
      </w:r>
      <w:r w:rsidDel="00000000" w:rsidR="00000000" w:rsidRPr="00000000">
        <w:rPr>
          <w:rtl w:val="0"/>
        </w:rPr>
      </w:r>
    </w:p>
    <w:p w:rsidR="00000000" w:rsidDel="00000000" w:rsidP="00000000" w:rsidRDefault="00000000" w:rsidRPr="00000000" w14:paraId="00000033">
      <w:pPr>
        <w:spacing w:line="36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4">
      <w:pPr>
        <w:tabs>
          <w:tab w:val="left" w:leader="none" w:pos="6096"/>
        </w:tabs>
        <w:spacing w:line="276" w:lineRule="auto"/>
        <w:ind w:left="0" w:firstLine="0"/>
        <w:jc w:val="left"/>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5">
      <w:pPr>
        <w:tabs>
          <w:tab w:val="left" w:leader="none" w:pos="6096"/>
        </w:tabs>
        <w:spacing w:line="276" w:lineRule="auto"/>
        <w:ind w:left="6096"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sectPr>
      <w:headerReference r:id="rId8" w:type="default"/>
      <w:footerReference r:id="rId9" w:type="default"/>
      <w:pgSz w:h="16840" w:w="11910" w:orient="portrait"/>
      <w:pgMar w:bottom="1418" w:top="2107" w:left="993" w:right="113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819"/>
      </w:tabs>
      <w:ind w:left="1417" w:right="123" w:firstLine="0"/>
      <w:jc w:val="center"/>
      <w:rPr>
        <w:color w:val="000000"/>
      </w:rPr>
    </w:pPr>
    <w:r w:rsidDel="00000000" w:rsidR="00000000" w:rsidRPr="00000000">
      <w:rPr>
        <w:rFonts w:ascii="Arial" w:cs="Arial" w:eastAsia="Arial" w:hAnsi="Arial"/>
        <w:color w:val="000000"/>
        <w:sz w:val="18"/>
        <w:szCs w:val="18"/>
        <w:rtl w:val="0"/>
      </w:rPr>
      <w:t xml:space="preserve">Cod. Fiscale 92144950497</w:t>
    </w:r>
    <w:r w:rsidDel="00000000" w:rsidR="00000000" w:rsidRPr="00000000">
      <w:rPr>
        <w:rFonts w:ascii="Arial" w:cs="Arial" w:eastAsia="Arial" w:hAnsi="Arial"/>
        <w:i w:val="1"/>
        <w:color w:val="000000"/>
        <w:sz w:val="18"/>
        <w:szCs w:val="18"/>
        <w:rtl w:val="0"/>
      </w:rPr>
      <w:t xml:space="preserve"> - </w:t>
    </w:r>
    <w:r w:rsidDel="00000000" w:rsidR="00000000" w:rsidRPr="00000000">
      <w:rPr>
        <w:rFonts w:ascii="Arial" w:cs="Arial" w:eastAsia="Arial" w:hAnsi="Arial"/>
        <w:color w:val="000000"/>
        <w:sz w:val="18"/>
        <w:szCs w:val="18"/>
        <w:rtl w:val="0"/>
      </w:rPr>
      <w:t xml:space="preserve">Cod. Meccanografico LIIC82300E    </w:t>
    </w:r>
    <w:r w:rsidDel="00000000" w:rsidR="00000000" w:rsidRPr="00000000">
      <w:rPr>
        <w:rFonts w:ascii="Arial" w:cs="Arial" w:eastAsia="Arial" w:hAnsi="Arial"/>
        <w:color w:val="000000"/>
        <w:sz w:val="20"/>
        <w:szCs w:val="2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jc w:val="both"/>
        <w:rPr>
          <w:rFonts w:ascii="Tahoma" w:cs="Tahoma" w:eastAsia="Tahoma" w:hAnsi="Tahoma"/>
          <w:sz w:val="20"/>
          <w:szCs w:val="20"/>
        </w:rPr>
      </w:pPr>
      <w:r w:rsidDel="00000000" w:rsidR="00000000" w:rsidRPr="00000000">
        <w:rPr>
          <w:rStyle w:val="FootnoteReference"/>
          <w:vertAlign w:val="superscript"/>
        </w:rPr>
        <w:footnoteRef/>
      </w:r>
      <w:r w:rsidDel="00000000" w:rsidR="00000000" w:rsidRPr="00000000">
        <w:rPr>
          <w:rFonts w:ascii="Tahoma" w:cs="Tahoma" w:eastAsia="Tahoma" w:hAnsi="Tahoma"/>
          <w:sz w:val="20"/>
          <w:szCs w:val="20"/>
          <w:rtl w:val="0"/>
        </w:rPr>
        <w:t xml:space="preserve"> Il sottoscritto unico firmatario, consapevole delle conseguenze amministrative e penali per chi rilasci dichiarazioni non corrispondenti a verità, ai sensi del DPR 245/2000, dichiara di aver effettuato la scelta/richiesta in osservanza delle disposizioni sulla responsabilità genitoriale di cui agli art. 316, 337 ter e 337 quater del codice civile, che richiedono il consenso di entrambi i genitori.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425.0" w:type="dxa"/>
      <w:jc w:val="center"/>
      <w:tblLayout w:type="fixed"/>
      <w:tblLook w:val="0600"/>
    </w:tblPr>
    <w:tblGrid>
      <w:gridCol w:w="2472"/>
      <w:gridCol w:w="7953.000000000001"/>
      <w:tblGridChange w:id="0">
        <w:tblGrid>
          <w:gridCol w:w="2472"/>
          <w:gridCol w:w="7953.000000000001"/>
        </w:tblGrid>
      </w:tblGridChange>
    </w:tblGrid>
    <w:tr>
      <w:trPr>
        <w:cantSplit w:val="1"/>
        <w:tblHeader w:val="1"/>
      </w:trPr>
      <w:tc>
        <w:tcPr>
          <w:shd w:fill="auto" w:val="clear"/>
          <w:tcMar>
            <w:top w:w="0.0" w:type="dxa"/>
            <w:left w:w="70.0" w:type="dxa"/>
            <w:bottom w:w="0.0" w:type="dxa"/>
            <w:right w:w="7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ind w:right="184.01574803149643"/>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114300" distR="114300">
                <wp:extent cx="1483995" cy="590550"/>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3995" cy="590550"/>
                        </a:xfrm>
                        <a:prstGeom prst="rect"/>
                        <a:ln/>
                      </pic:spPr>
                    </pic:pic>
                  </a:graphicData>
                </a:graphic>
              </wp:inline>
            </w:drawing>
          </w:r>
          <w:r w:rsidDel="00000000" w:rsidR="00000000" w:rsidRPr="00000000">
            <w:rPr>
              <w:rtl w:val="0"/>
            </w:rPr>
          </w:r>
        </w:p>
      </w:tc>
      <w:tc>
        <w:tcPr>
          <w:shd w:fill="auto" w:val="clear"/>
          <w:tcMar>
            <w:top w:w="0.0" w:type="dxa"/>
            <w:left w:w="70.0" w:type="dxa"/>
            <w:bottom w:w="0.0" w:type="dxa"/>
            <w:right w:w="70.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532" w:firstLine="0"/>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ISTITUTO COMPRENSIVO</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532" w:firstLine="0"/>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“G. BARTOLENA”</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53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Michel, 8 – 57128 LIVORNO, Tel: 0586/588711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532" w:firstLine="0"/>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PEO: </w:t>
          </w:r>
          <w:hyperlink r:id="rId2">
            <w:r w:rsidDel="00000000" w:rsidR="00000000" w:rsidRPr="00000000">
              <w:rPr>
                <w:rFonts w:ascii="Arial" w:cs="Arial" w:eastAsia="Arial" w:hAnsi="Arial"/>
                <w:i w:val="1"/>
                <w:color w:val="000000"/>
                <w:sz w:val="20"/>
                <w:szCs w:val="20"/>
                <w:u w:val="single"/>
                <w:rtl w:val="0"/>
              </w:rPr>
              <w:t xml:space="preserve">LIIC82300E@istruzione.it</w:t>
            </w:r>
          </w:hyperlink>
          <w:r w:rsidDel="00000000" w:rsidR="00000000" w:rsidRPr="00000000">
            <w:rPr>
              <w:rFonts w:ascii="Arial" w:cs="Arial" w:eastAsia="Arial" w:hAnsi="Arial"/>
              <w:i w:val="1"/>
              <w:color w:val="000000"/>
              <w:sz w:val="20"/>
              <w:szCs w:val="20"/>
              <w:rtl w:val="0"/>
            </w:rPr>
            <w:t xml:space="preserve">  - PEC: </w:t>
          </w:r>
          <w:hyperlink r:id="rId3">
            <w:r w:rsidDel="00000000" w:rsidR="00000000" w:rsidRPr="00000000">
              <w:rPr>
                <w:rFonts w:ascii="Arial" w:cs="Arial" w:eastAsia="Arial" w:hAnsi="Arial"/>
                <w:i w:val="1"/>
                <w:color w:val="000000"/>
                <w:sz w:val="20"/>
                <w:szCs w:val="20"/>
                <w:u w:val="single"/>
                <w:rtl w:val="0"/>
              </w:rPr>
              <w:t xml:space="preserve">LIIC82300E@pec.istruzione.it</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532" w:firstLine="0"/>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sito web </w:t>
          </w:r>
          <w:hyperlink r:id="rId4">
            <w:r w:rsidDel="00000000" w:rsidR="00000000" w:rsidRPr="00000000">
              <w:rPr>
                <w:rFonts w:ascii="Arial" w:cs="Arial" w:eastAsia="Arial" w:hAnsi="Arial"/>
                <w:i w:val="1"/>
                <w:color w:val="000000"/>
                <w:sz w:val="20"/>
                <w:szCs w:val="20"/>
                <w:u w:val="single"/>
                <w:rtl w:val="0"/>
              </w:rPr>
              <w:t xml:space="preserve">www.scuolabartolena.edu.it</w:t>
            </w:r>
          </w:hyperlink>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i w:val="1"/>
        <w:color w:val="000000"/>
        <w:sz w:val="20"/>
        <w:szCs w:val="20"/>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1"/>
    <w:next w:val="Normale1"/>
    <w:uiPriority w:val="9"/>
    <w:qFormat w:val="1"/>
    <w:rsid w:val="00DD3A5B"/>
    <w:pPr>
      <w:keepNext w:val="1"/>
      <w:keepLines w:val="1"/>
      <w:pBdr>
        <w:top w:space="0" w:sz="0" w:val="nil"/>
        <w:left w:space="0" w:sz="0" w:val="nil"/>
        <w:bottom w:space="0" w:sz="0" w:val="nil"/>
        <w:right w:space="0" w:sz="0" w:val="nil"/>
        <w:between w:space="0" w:sz="0" w:val="nil"/>
      </w:pBdr>
      <w:spacing w:after="120" w:before="480"/>
      <w:outlineLvl w:val="0"/>
    </w:pPr>
    <w:rPr>
      <w:b w:val="1"/>
      <w:sz w:val="48"/>
      <w:szCs w:val="48"/>
    </w:rPr>
  </w:style>
  <w:style w:type="paragraph" w:styleId="Titolo2">
    <w:name w:val="heading 2"/>
    <w:basedOn w:val="Normale1"/>
    <w:next w:val="Normale1"/>
    <w:uiPriority w:val="9"/>
    <w:semiHidden w:val="1"/>
    <w:unhideWhenUsed w:val="1"/>
    <w:qFormat w:val="1"/>
    <w:rsid w:val="00DD3A5B"/>
    <w:pPr>
      <w:keepNext w:val="1"/>
      <w:pBdr>
        <w:top w:space="0" w:sz="0" w:val="nil"/>
        <w:left w:space="0" w:sz="0" w:val="nil"/>
        <w:bottom w:space="0" w:sz="0" w:val="nil"/>
        <w:right w:space="0" w:sz="0" w:val="nil"/>
        <w:between w:space="0" w:sz="0" w:val="nil"/>
      </w:pBdr>
      <w:outlineLvl w:val="1"/>
    </w:pPr>
    <w:rPr>
      <w:b w:val="1"/>
    </w:rPr>
  </w:style>
  <w:style w:type="paragraph" w:styleId="Titolo3">
    <w:name w:val="heading 3"/>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80" w:before="280"/>
      <w:outlineLvl w:val="2"/>
    </w:pPr>
    <w:rPr>
      <w:b w:val="1"/>
      <w:sz w:val="28"/>
      <w:szCs w:val="28"/>
    </w:rPr>
  </w:style>
  <w:style w:type="paragraph" w:styleId="Titolo4">
    <w:name w:val="heading 4"/>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40"/>
      <w:outlineLvl w:val="3"/>
    </w:pPr>
    <w:rPr>
      <w:b w:val="1"/>
    </w:rPr>
  </w:style>
  <w:style w:type="paragraph" w:styleId="Titolo5">
    <w:name w:val="heading 5"/>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20"/>
      <w:outlineLvl w:val="4"/>
    </w:pPr>
    <w:rPr>
      <w:b w:val="1"/>
      <w:sz w:val="22"/>
      <w:szCs w:val="22"/>
    </w:rPr>
  </w:style>
  <w:style w:type="paragraph" w:styleId="Titolo6">
    <w:name w:val="heading 6"/>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1"/>
    <w:next w:val="Normale1"/>
    <w:uiPriority w:val="10"/>
    <w:qFormat w:val="1"/>
    <w:rsid w:val="00DD3A5B"/>
    <w:pPr>
      <w:keepNext w:val="1"/>
      <w:keepLines w:val="1"/>
      <w:pBdr>
        <w:top w:space="0" w:sz="0" w:val="nil"/>
        <w:left w:space="0" w:sz="0" w:val="nil"/>
        <w:bottom w:space="0" w:sz="0" w:val="nil"/>
        <w:right w:space="0" w:sz="0" w:val="nil"/>
        <w:between w:space="0" w:sz="0" w:val="nil"/>
      </w:pBdr>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e1" w:customStyle="1">
    <w:name w:val="Normale1"/>
    <w:rsid w:val="00DD3A5B"/>
  </w:style>
  <w:style w:type="table" w:styleId="TableNormal1" w:customStyle="1">
    <w:name w:val="Table Normal"/>
    <w:rsid w:val="00DD3A5B"/>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rsid w:val="00DD3A5B"/>
    <w:tblPr>
      <w:tblStyleRowBandSize w:val="1"/>
      <w:tblStyleColBandSize w:val="1"/>
      <w:tblCellMar>
        <w:top w:w="100.0" w:type="dxa"/>
        <w:left w:w="100.0" w:type="dxa"/>
        <w:bottom w:w="100.0" w:type="dxa"/>
        <w:right w:w="100.0" w:type="dxa"/>
      </w:tblCellMar>
    </w:tblPr>
  </w:style>
  <w:style w:type="table" w:styleId="a0" w:customStyle="1">
    <w:basedOn w:val="TableNormal1"/>
    <w:rsid w:val="00DD3A5B"/>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D53A0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53A00"/>
    <w:rPr>
      <w:rFonts w:ascii="Tahoma" w:cs="Tahoma" w:hAnsi="Tahoma"/>
      <w:sz w:val="16"/>
      <w:szCs w:val="16"/>
    </w:rPr>
  </w:style>
  <w:style w:type="paragraph" w:styleId="Intestazione">
    <w:name w:val="header"/>
    <w:basedOn w:val="Normale"/>
    <w:link w:val="IntestazioneCarattere"/>
    <w:uiPriority w:val="99"/>
    <w:unhideWhenUsed w:val="1"/>
    <w:rsid w:val="00D53A00"/>
    <w:pPr>
      <w:tabs>
        <w:tab w:val="center" w:pos="4819"/>
        <w:tab w:val="right" w:pos="9638"/>
      </w:tabs>
    </w:pPr>
  </w:style>
  <w:style w:type="character" w:styleId="IntestazioneCarattere" w:customStyle="1">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val="1"/>
    <w:rsid w:val="00D53A00"/>
    <w:pPr>
      <w:tabs>
        <w:tab w:val="center" w:pos="4819"/>
        <w:tab w:val="right" w:pos="9638"/>
      </w:tabs>
    </w:pPr>
  </w:style>
  <w:style w:type="character" w:styleId="PidipaginaCarattere" w:customStyle="1">
    <w:name w:val="Piè di pagina Carattere"/>
    <w:basedOn w:val="Carpredefinitoparagrafo"/>
    <w:link w:val="Pidipagina"/>
    <w:uiPriority w:val="99"/>
    <w:rsid w:val="00D53A00"/>
  </w:style>
  <w:style w:type="paragraph" w:styleId="Nessunaspaziatura">
    <w:name w:val="No Spacing"/>
    <w:uiPriority w:val="1"/>
    <w:qFormat w:val="1"/>
    <w:rsid w:val="00A7684C"/>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IIC82300E@istruzione.it" TargetMode="External"/><Relationship Id="rId3" Type="http://schemas.openxmlformats.org/officeDocument/2006/relationships/hyperlink" Target="mailto:LIIC82300E@pec.istruzione.it" TargetMode="External"/><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VapBnp/YJvyBWfXp5GRytkYBCA==">CgMxLjA4AHIhMWMwbWZ3cEFaZTJQLUlsZHNRTzBhM0xyYU1MQ19LMHZL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2023-04-27T12:33:00Z</dcterms:created>
  <dc:creator>mariella</dc:creator>
</cp:coreProperties>
</file>