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6096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Alla Dirigente Scolastica </w:t>
        <w:br w:type="textWrapping"/>
        <w:t xml:space="preserve">dell’I.C. “G.BARTOLENA”</w:t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OGGETTO: Richiesta certificazione per alunni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Io sottoscritto/a  ___________________________________________________________________  genitore/tutore dell’alunno/a    ________________________________________________________   iscritto/a nell’anno scolastico ______  / _______   nella classe/sezione  _______________________ della scuola  ______________________________________________________________________ </w:t>
      </w:r>
    </w:p>
    <w:p w:rsidR="00000000" w:rsidDel="00000000" w:rsidP="00000000" w:rsidRDefault="00000000" w:rsidRPr="00000000" w14:paraId="00000006">
      <w:pP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chiedo il rilascio di n. copie _____ del seguente certificato: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3"/>
        </w:numPr>
        <w:spacing w:line="36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iscrizione  - anno scolastico ____ / _____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3"/>
        </w:numPr>
        <w:spacing w:line="36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iscrizione e frequenza  - anno scolastico ____ / _____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3"/>
        </w:numPr>
        <w:spacing w:line="36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promozione anno scolastico ____ / _____ e iscrizione anno scolastico ____ / _____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3"/>
        </w:numPr>
        <w:spacing w:line="36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 diploma  - anno scolastico ____ / _____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spacing w:line="36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altro (specificare):   ___________________________________________________________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 certificato richiesto è 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spacing w:line="36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Soggetto all’imposta di bollo;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spacing w:line="360" w:lineRule="auto"/>
        <w:ind w:left="720" w:hanging="36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Esente dall’imposta di bollo perché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8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(segnare con una crocetta nella tabella sottostante la motivazione):</w:t>
      </w:r>
      <w:r w:rsidDel="00000000" w:rsidR="00000000" w:rsidRPr="00000000">
        <w:rPr>
          <w:rtl w:val="0"/>
        </w:rPr>
      </w:r>
    </w:p>
    <w:tbl>
      <w:tblPr>
        <w:tblStyle w:val="Table1"/>
        <w:tblW w:w="11088.0" w:type="dxa"/>
        <w:jc w:val="left"/>
        <w:tblInd w:w="-433.0" w:type="dxa"/>
        <w:tblLayout w:type="fixed"/>
        <w:tblLook w:val="0000"/>
      </w:tblPr>
      <w:tblGrid>
        <w:gridCol w:w="1135"/>
        <w:gridCol w:w="7938"/>
        <w:gridCol w:w="2015"/>
        <w:tblGridChange w:id="0">
          <w:tblGrid>
            <w:gridCol w:w="1135"/>
            <w:gridCol w:w="7938"/>
            <w:gridCol w:w="2015"/>
          </w:tblGrid>
        </w:tblGridChange>
      </w:tblGrid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6"/>
                <w:szCs w:val="16"/>
                <w:rtl w:val="0"/>
              </w:rPr>
              <w:t xml:space="preserve">Apporre la crocetta per indicare l’esenzione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Verdana" w:cs="Verdana" w:eastAsia="Verdana" w:hAnsi="Verdana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u w:val="single"/>
                <w:rtl w:val="0"/>
              </w:rPr>
              <w:t xml:space="preserve">Elenco degli usi più comuni (in ambito scolastico)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u w:val="single"/>
                <w:rtl w:val="0"/>
              </w:rPr>
              <w:t xml:space="preserve">per i quali è prevista l’esenzione dal bollo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riferimento normativo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richiesti da organizzazioni non lucrative di utilità sociale (ONLUS) e dalle Federazioni Sportive ed Enti di Promozioni Sportive riconosciuti dal CONI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27bis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richiesti da società sportive su disposizione delle relative federazioni e di enti ed associazioni di promozione sportiva di appartenenza.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8bis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Per l'iscrizione, la frequenza e gli esami nella scuola dell'infanzia, scuola materna, e scuola dell'obbligo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11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Per l'ottenimento di borse di studio e la riduzione delle tasse scolastiche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11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Per ottenere il rilascio o il rinnovo della carta di soggiorno per cittadini comunitari.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54/2002 art. 5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da produrre nell'ambito di procedimenti giurisdizionali o amministrativi relativi a controversie: in materia di assicurazioni sociali obbligatorie; individuali di lavoro; in materia pensionistica; in materia di locazione di immobili urbani.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12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da produrre, anche dall'imputato, nell'ambito di procedimenti penali e disciplinari.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3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rilasciati nell'interesse dei non abbienti per ottenere sussidi.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8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da presentare per procedimenti inerenti finanziamenti al medio e lungo termine già concessi e la loro esecuzione, modificazione ed estinzione. Sono soggetti a bollo i certificati necessari per la concessione del finanziamento (Ministero delle Finanze – Risoluzione 22.07.1996 n°159).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601/73 art. 15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da presentare per procedimenti inerenti: il credito all'artigianato, il credito cinematografico, il credito teatrale, il credito peschereccio già concessi e la loro esecuzione, modificazione ed estinzione. Sono soggetti a bollo i certificati necessari per la concessione del finanziamento (Ministero delle Finanze - Risoluzione 29.11.1989 n. 452200).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601/73 art. 16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occorrenti per la iscrizione nelle liste di collocamento.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9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da produrre nell'ambito delle procedure espropriative.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642/72 Tab. B art. 22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Rilascio libretto di lavoro e relative certificazioni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Legge 112/1935 art.12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Perfezionamento pratiche assicurative varie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DPR 601/73 art. 34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Rilascio libretto internazionale di famiglia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DM 18/10/78 art.6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rilasciati nell'ambito di pratiche per l'adozione e l'affidamento di minori.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Legge 184/83 art. 82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Certificati rilasciati per pratiche di scioglimento o cessazione degli effetti civili del matrimonio (divorzio).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Legge 74/87 art. 19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Atti e documenti concernenti l'iscrizione, la frequenza, e gli esami  nell'ambito  dell'istruzione secondaria di secondo grado, comprese  le  pagelle,  i  diplomi,  gli attestati di studio e la documentazione similare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L. 405/90 art. 7 comma 5</w:t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Webdings" w:cs="Webdings" w:eastAsia="Webdings" w:hAnsi="Webdings"/>
                <w:color w:val="000000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i duplicati   di   atti   e   documenti   rilasciati   dalla   pubblica amministrazione  quando  gli  originali  sono   andati   smarriti   o l'intestatario ne  ha  comunque  perduto  il  possesso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L. 405/90 art. 7 comma 5</w:t>
            </w:r>
          </w:p>
        </w:tc>
      </w:tr>
    </w:tbl>
    <w:p w:rsidR="00000000" w:rsidDel="00000000" w:rsidP="00000000" w:rsidRDefault="00000000" w:rsidRPr="00000000" w14:paraId="00000050">
      <w:pPr>
        <w:jc w:val="center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MODALITA’ DI RILASCIO DEL CERTIFICATO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chiedo la copia cartacea del certificato, che ritirerò in segreteria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chiedo che il certificato venga inviato via e-mail</w:t>
      </w:r>
    </w:p>
    <w:p w:rsidR="00000000" w:rsidDel="00000000" w:rsidP="00000000" w:rsidRDefault="00000000" w:rsidRPr="00000000" w14:paraId="00000054">
      <w:pPr>
        <w:spacing w:line="360" w:lineRule="auto"/>
        <w:ind w:left="708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   alla mia casella di posta personale 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(SCRIVERE IN MODO CHIARO E LEGGIBILE)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ind w:firstLine="708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6">
      <w:pPr>
        <w:spacing w:line="360" w:lineRule="auto"/>
        <w:ind w:left="708" w:firstLine="0"/>
        <w:jc w:val="both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  alla casella di posta elettronica dell’ente che lo richiede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: (SCRIVERE IN MODO CHIARO E LEGGIBILE)</w:t>
      </w:r>
    </w:p>
    <w:p w:rsidR="00000000" w:rsidDel="00000000" w:rsidP="00000000" w:rsidRDefault="00000000" w:rsidRPr="00000000" w14:paraId="00000057">
      <w:pPr>
        <w:ind w:left="708" w:firstLine="0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dichiaro di essere a conoscenza che il certificato richiesto non può essere prodotto agli organi della pubblica amministrazione o ai privati gestori di pubblici servizi, per i quali è valida SOLO l’AUTOCERTIFICAZIONE</w:t>
      </w:r>
    </w:p>
    <w:p w:rsidR="00000000" w:rsidDel="00000000" w:rsidP="00000000" w:rsidRDefault="00000000" w:rsidRPr="00000000" w14:paraId="0000005A">
      <w:pP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CERTIFICATO RILASCIATO PER L’ESTERO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Dichiaro che il suddetto certificato verrà consegnato ad altro privato residente all’estero o ad un’Amministrazione di un Paese diverso dall’Italia.</w:t>
      </w:r>
    </w:p>
    <w:p w:rsidR="00000000" w:rsidDel="00000000" w:rsidP="00000000" w:rsidRDefault="00000000" w:rsidRPr="00000000" w14:paraId="0000005D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LIVORNO, _______________</w:t>
        <w:tab/>
        <w:tab/>
        <w:t xml:space="preserve">              (firma) ____________________________</w:t>
      </w:r>
    </w:p>
    <w:p w:rsidR="00000000" w:rsidDel="00000000" w:rsidP="00000000" w:rsidRDefault="00000000" w:rsidRPr="00000000" w14:paraId="0000005F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bottom w:color="000000" w:space="1" w:sz="6" w:val="single"/>
        </w:pBdr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Certificato prot. n.  _______________</w:t>
      </w:r>
    </w:p>
    <w:p w:rsidR="00000000" w:rsidDel="00000000" w:rsidP="00000000" w:rsidRDefault="00000000" w:rsidRPr="00000000" w14:paraId="00000063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numPr>
          <w:ilvl w:val="0"/>
          <w:numId w:val="2"/>
        </w:numPr>
        <w:ind w:left="360" w:hanging="360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RICEVUTA DI CONSEGNA CERTIFICATO CARTACEO</w:t>
      </w:r>
    </w:p>
    <w:p w:rsidR="00000000" w:rsidDel="00000000" w:rsidP="00000000" w:rsidRDefault="00000000" w:rsidRPr="00000000" w14:paraId="00000065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Data _______________      firma  ______________________________________</w:t>
      </w:r>
    </w:p>
    <w:p w:rsidR="00000000" w:rsidDel="00000000" w:rsidP="00000000" w:rsidRDefault="00000000" w:rsidRPr="00000000" w14:paraId="00000067">
      <w:pPr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numPr>
          <w:ilvl w:val="0"/>
          <w:numId w:val="2"/>
        </w:numPr>
        <w:ind w:left="360" w:hanging="360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INVIO CERTIFICATO DIGITALE</w:t>
      </w:r>
    </w:p>
    <w:p w:rsidR="00000000" w:rsidDel="00000000" w:rsidP="00000000" w:rsidRDefault="00000000" w:rsidRPr="00000000" w14:paraId="00000069">
      <w:pPr>
        <w:ind w:left="1416" w:firstLine="0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Inviato il ___________________________________________________________</w:t>
      </w:r>
    </w:p>
    <w:sectPr>
      <w:headerReference r:id="rId7" w:type="default"/>
      <w:footerReference r:id="rId8" w:type="default"/>
      <w:pgSz w:h="16840" w:w="11910" w:orient="portrait"/>
      <w:pgMar w:bottom="1418" w:top="708" w:left="993" w:right="1137" w:header="142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Verdan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ebdings"/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rPr>
        <w:rFonts w:ascii="Arial" w:cs="Arial" w:eastAsia="Arial" w:hAnsi="Arial"/>
        <w:i w:val="1"/>
        <w:color w:val="000000"/>
        <w:sz w:val="20"/>
        <w:szCs w:val="20"/>
        <w:u w:val="single"/>
      </w:rPr>
    </w:pPr>
    <w:r w:rsidDel="00000000" w:rsidR="00000000" w:rsidRPr="00000000">
      <w:rPr>
        <w:rFonts w:ascii="Arial" w:cs="Arial" w:eastAsia="Arial" w:hAnsi="Arial"/>
        <w:i w:val="1"/>
        <w:color w:val="000000"/>
        <w:sz w:val="20"/>
        <w:szCs w:val="20"/>
        <w:u w:val="single"/>
      </w:rPr>
      <w:drawing>
        <wp:inline distB="0" distT="0" distL="0" distR="0">
          <wp:extent cx="821854" cy="657483"/>
          <wp:effectExtent b="0" l="0" r="0" t="0"/>
          <wp:docPr descr="logo bartolena sfondo biano.jpg" id="1289078344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1854" cy="657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c"/>
      <w:lvlJc w:val="left"/>
      <w:pPr>
        <w:ind w:left="720" w:hanging="360"/>
      </w:pPr>
      <w:rPr>
        <w:rFonts w:ascii="Arimo" w:cs="Arimo" w:eastAsia="Arimo" w:hAnsi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c"/>
      <w:lvlJc w:val="left"/>
      <w:pPr>
        <w:ind w:left="720" w:hanging="360"/>
      </w:pPr>
      <w:rPr>
        <w:rFonts w:ascii="Arimo" w:cs="Arimo" w:eastAsia="Arimo" w:hAnsi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  <w:rsid w:val="00174366"/>
  </w:style>
  <w:style w:type="paragraph" w:styleId="Titolo1">
    <w:name w:val="heading 1"/>
    <w:basedOn w:val="Normale1"/>
    <w:next w:val="Normale1"/>
    <w:uiPriority w:val="9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1"/>
    <w:next w:val="Normale1"/>
    <w:uiPriority w:val="9"/>
    <w:semiHidden w:val="1"/>
    <w:unhideWhenUsed w:val="1"/>
    <w:qFormat w:val="1"/>
    <w:rsid w:val="00DD3A5B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outlineLvl w:val="1"/>
    </w:pPr>
    <w:rPr>
      <w:b w:val="1"/>
    </w:rPr>
  </w:style>
  <w:style w:type="paragraph" w:styleId="Titolo3">
    <w:name w:val="heading 3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</w:rPr>
  </w:style>
  <w:style w:type="paragraph" w:styleId="Titolo5">
    <w:name w:val="heading 5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174366"/>
  </w:style>
  <w:style w:type="table" w:styleId="TableNormal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1"/>
    <w:next w:val="Normale1"/>
    <w:uiPriority w:val="10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e1" w:customStyle="1">
    <w:name w:val="Normale1"/>
    <w:rsid w:val="00DD3A5B"/>
  </w:style>
  <w:style w:type="table" w:styleId="TableNormal3" w:customStyle="1">
    <w:name w:val="Table Normal"/>
    <w:rsid w:val="00DD3A5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"/>
    <w:next w:val="normal"/>
    <w:rsid w:val="00174366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3"/>
    <w:rsid w:val="00DD3A5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3"/>
    <w:rsid w:val="00DD3A5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53A00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53A00"/>
    <w:rPr>
      <w:rFonts w:ascii="Tahoma" w:cs="Tahoma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D53A00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 w:val="1"/>
    <w:rsid w:val="00D53A00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 w:val="1"/>
    <w:rsid w:val="00A7684C"/>
  </w:style>
  <w:style w:type="table" w:styleId="a1" w:customStyle="1">
    <w:basedOn w:val="TableNormal3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3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2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1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rpodeltesto">
    <w:name w:val="Body Text"/>
    <w:basedOn w:val="Normale"/>
    <w:link w:val="CorpodeltestoCarattere"/>
    <w:uiPriority w:val="1"/>
    <w:qFormat w:val="1"/>
    <w:rsid w:val="005E052E"/>
    <w:pPr>
      <w:widowControl w:val="0"/>
      <w:autoSpaceDE w:val="0"/>
      <w:autoSpaceDN w:val="0"/>
    </w:pPr>
    <w:rPr>
      <w:rFonts w:ascii="Cambria" w:cs="Cambria" w:eastAsia="Cambria" w:hAnsi="Cambria"/>
      <w:sz w:val="22"/>
      <w:szCs w:val="22"/>
      <w:lang w:eastAsia="en-US"/>
    </w:rPr>
  </w:style>
  <w:style w:type="character" w:styleId="CorpodeltestoCarattere" w:customStyle="1">
    <w:name w:val="Corpo del testo Carattere"/>
    <w:basedOn w:val="Carpredefinitoparagrafo"/>
    <w:link w:val="Corpodeltesto"/>
    <w:uiPriority w:val="1"/>
    <w:rsid w:val="005E052E"/>
    <w:rPr>
      <w:rFonts w:ascii="Cambria" w:cs="Cambria" w:eastAsia="Cambria" w:hAnsi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 w:val="1"/>
    <w:rsid w:val="005E052E"/>
    <w:pPr>
      <w:widowControl w:val="0"/>
      <w:autoSpaceDE w:val="0"/>
      <w:autoSpaceDN w:val="0"/>
      <w:ind w:left="492" w:hanging="361"/>
    </w:pPr>
    <w:rPr>
      <w:rFonts w:ascii="Cambria" w:cs="Cambria" w:eastAsia="Cambria" w:hAnsi="Cambria"/>
      <w:sz w:val="22"/>
      <w:szCs w:val="22"/>
      <w:lang w:eastAsia="en-US"/>
    </w:rPr>
  </w:style>
  <w:style w:type="table" w:styleId="a5" w:customStyle="1">
    <w:basedOn w:val="TableNormal0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8+Km7chBPNqX0cqseRyMjvc2w==">CgMxLjA4AHIhMTczS3BRbGhKSlRtQndyNlBtWVU0YWNSRnlrZ2Nib3hT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2024-08-29T21:45:00Z</dcterms:created>
  <dc:creator>mariella</dc:creator>
</cp:coreProperties>
</file>